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70" w:rsidRPr="002A07C0" w:rsidRDefault="00CC470A" w:rsidP="00C01E70">
      <w:pPr>
        <w:tabs>
          <w:tab w:val="left" w:pos="4020"/>
        </w:tabs>
        <w:jc w:val="both"/>
        <w:rPr>
          <w:color w:val="FF0000"/>
          <w:szCs w:val="24"/>
          <w:lang w:val="ro-RO" w:eastAsia="ro-RO"/>
        </w:rPr>
      </w:pPr>
      <w:r w:rsidRPr="002A07C0">
        <w:rPr>
          <w:color w:val="FF0000"/>
          <w:szCs w:val="24"/>
          <w:lang w:val="ro-RO" w:eastAsia="ro-RO"/>
        </w:rPr>
        <w:t xml:space="preserve">Grădiniţa PP Nr.3   </w:t>
      </w:r>
      <w:r w:rsidR="00C01E70" w:rsidRPr="002A07C0">
        <w:rPr>
          <w:color w:val="FF0000"/>
          <w:szCs w:val="24"/>
          <w:lang w:val="ro-RO" w:eastAsia="ro-RO"/>
        </w:rPr>
        <w:t xml:space="preserve">Petroşani, </w:t>
      </w:r>
      <w:r w:rsidR="00C01E70" w:rsidRPr="002A07C0">
        <w:rPr>
          <w:color w:val="FF0000"/>
          <w:szCs w:val="24"/>
          <w:lang w:val="ro-RO" w:eastAsia="ro-RO"/>
        </w:rPr>
        <w:tab/>
      </w:r>
    </w:p>
    <w:p w:rsidR="00C01E70" w:rsidRPr="002A07C0" w:rsidRDefault="00C01E70" w:rsidP="00C01E70">
      <w:pPr>
        <w:tabs>
          <w:tab w:val="left" w:pos="7118"/>
        </w:tabs>
        <w:jc w:val="both"/>
        <w:rPr>
          <w:color w:val="FF0000"/>
          <w:szCs w:val="24"/>
          <w:lang w:val="ro-RO" w:eastAsia="ro-RO"/>
        </w:rPr>
      </w:pPr>
      <w:r w:rsidRPr="002A07C0">
        <w:rPr>
          <w:color w:val="FF0000"/>
          <w:szCs w:val="24"/>
          <w:lang w:val="ro-RO" w:eastAsia="ro-RO"/>
        </w:rPr>
        <w:t xml:space="preserve">strada Constructorul,Nr.14, HD                                                   </w:t>
      </w:r>
      <w:r w:rsidR="00CC470A" w:rsidRPr="002A07C0">
        <w:rPr>
          <w:color w:val="FF0000"/>
          <w:szCs w:val="24"/>
          <w:lang w:val="ro-RO" w:eastAsia="ro-RO"/>
        </w:rPr>
        <w:t xml:space="preserve">                    </w:t>
      </w:r>
      <w:bookmarkStart w:id="0" w:name="_GoBack"/>
      <w:r w:rsidR="00CC470A" w:rsidRPr="002A07C0">
        <w:rPr>
          <w:b/>
          <w:szCs w:val="24"/>
          <w:lang w:val="ro-RO" w:eastAsia="ro-RO"/>
        </w:rPr>
        <w:t>Avizat,</w:t>
      </w:r>
      <w:bookmarkEnd w:id="0"/>
    </w:p>
    <w:p w:rsidR="00CC470A" w:rsidRPr="00C01E70" w:rsidRDefault="00C01E70" w:rsidP="00C01E70">
      <w:pPr>
        <w:tabs>
          <w:tab w:val="left" w:pos="7118"/>
        </w:tabs>
        <w:jc w:val="both"/>
        <w:rPr>
          <w:szCs w:val="24"/>
          <w:lang w:val="ro-RO" w:eastAsia="ro-RO"/>
        </w:rPr>
      </w:pPr>
      <w:r w:rsidRPr="002A07C0">
        <w:rPr>
          <w:color w:val="FF0000"/>
          <w:szCs w:val="24"/>
          <w:lang w:val="ro-RO" w:eastAsia="ro-RO"/>
        </w:rPr>
        <w:t xml:space="preserve">Tel.0254-543343                                                               </w:t>
      </w:r>
      <w:r w:rsidR="00CC470A" w:rsidRPr="00C01E70">
        <w:rPr>
          <w:b/>
          <w:szCs w:val="24"/>
          <w:lang w:val="ro-RO" w:eastAsia="ro-RO"/>
        </w:rPr>
        <w:t xml:space="preserve">Inspector educativ I.S.J Hunedoara                   </w:t>
      </w:r>
      <w:r w:rsidR="00CC470A" w:rsidRPr="00C01E70">
        <w:rPr>
          <w:szCs w:val="24"/>
          <w:lang w:val="ro-RO" w:eastAsia="ro-RO"/>
        </w:rPr>
        <w:t xml:space="preserve">   </w:t>
      </w:r>
    </w:p>
    <w:p w:rsidR="00CC470A" w:rsidRPr="00C01E70" w:rsidRDefault="00CC470A" w:rsidP="00C01E70">
      <w:pPr>
        <w:jc w:val="both"/>
        <w:rPr>
          <w:szCs w:val="24"/>
          <w:lang w:val="ro-RO" w:eastAsia="ro-RO"/>
        </w:rPr>
      </w:pPr>
      <w:r w:rsidRPr="00C01E70">
        <w:rPr>
          <w:szCs w:val="24"/>
          <w:lang w:val="ro-RO" w:eastAsia="ro-RO"/>
        </w:rPr>
        <w:t xml:space="preserve">E-mail: </w:t>
      </w:r>
      <w:hyperlink r:id="rId9" w:history="1">
        <w:r w:rsidRPr="00C01E70">
          <w:rPr>
            <w:rStyle w:val="Hyperlink"/>
            <w:color w:val="auto"/>
            <w:szCs w:val="24"/>
            <w:lang w:val="ro-RO" w:eastAsia="ro-RO"/>
          </w:rPr>
          <w:t>cebgradinitenr1petrosani@yahoo.com</w:t>
        </w:r>
      </w:hyperlink>
      <w:r w:rsidRPr="00C01E70">
        <w:rPr>
          <w:szCs w:val="24"/>
          <w:lang w:val="ro-RO" w:eastAsia="ro-RO"/>
        </w:rPr>
        <w:t xml:space="preserve">        </w:t>
      </w:r>
      <w:r w:rsidRPr="00C01E70">
        <w:rPr>
          <w:b/>
          <w:szCs w:val="24"/>
          <w:lang w:val="ro-RO" w:eastAsia="ro-RO"/>
        </w:rPr>
        <w:t xml:space="preserve"> </w:t>
      </w:r>
      <w:r w:rsidR="00C01E70">
        <w:rPr>
          <w:b/>
          <w:szCs w:val="24"/>
          <w:lang w:val="ro-RO" w:eastAsia="ro-RO"/>
        </w:rPr>
        <w:t xml:space="preserve">                      </w:t>
      </w:r>
      <w:r w:rsidR="00C01E70" w:rsidRPr="00C01E70">
        <w:rPr>
          <w:b/>
          <w:szCs w:val="24"/>
          <w:lang w:val="ro-RO" w:eastAsia="ro-RO"/>
        </w:rPr>
        <w:t xml:space="preserve">__________ </w:t>
      </w:r>
      <w:r w:rsidR="00C01E70" w:rsidRPr="00C01E70">
        <w:rPr>
          <w:szCs w:val="24"/>
          <w:lang w:val="ro-RO" w:eastAsia="ro-RO"/>
        </w:rPr>
        <w:t xml:space="preserve">   </w:t>
      </w:r>
    </w:p>
    <w:p w:rsidR="00CC470A" w:rsidRPr="00C01E70" w:rsidRDefault="00CC470A" w:rsidP="00C01E70">
      <w:pPr>
        <w:jc w:val="both"/>
        <w:rPr>
          <w:szCs w:val="24"/>
          <w:lang w:val="ro-RO" w:eastAsia="ro-RO"/>
        </w:rPr>
      </w:pPr>
      <w:r w:rsidRPr="00C01E70">
        <w:rPr>
          <w:szCs w:val="24"/>
          <w:lang w:val="ro-RO" w:eastAsia="ro-RO"/>
        </w:rPr>
        <w:t>Nr.</w:t>
      </w:r>
      <w:r w:rsidR="002A07C0">
        <w:rPr>
          <w:b/>
          <w:szCs w:val="24"/>
          <w:lang w:val="ro-RO" w:eastAsia="ro-RO"/>
        </w:rPr>
        <w:t>....</w:t>
      </w:r>
      <w:r w:rsidRPr="00C01E70">
        <w:rPr>
          <w:b/>
          <w:szCs w:val="24"/>
          <w:lang w:val="ro-RO" w:eastAsia="ro-RO"/>
        </w:rPr>
        <w:t xml:space="preserve"> </w:t>
      </w:r>
      <w:r w:rsidRPr="00C01E70">
        <w:rPr>
          <w:szCs w:val="24"/>
          <w:lang w:val="ro-RO" w:eastAsia="ro-RO"/>
        </w:rPr>
        <w:t xml:space="preserve">din </w:t>
      </w:r>
      <w:r w:rsidR="002A07C0">
        <w:rPr>
          <w:b/>
          <w:szCs w:val="24"/>
          <w:lang w:val="ro-RO" w:eastAsia="ro-RO"/>
        </w:rPr>
        <w:t>.............</w:t>
      </w:r>
    </w:p>
    <w:p w:rsidR="00CC470A" w:rsidRPr="00C01E70" w:rsidRDefault="00CC470A" w:rsidP="00C01E70">
      <w:pPr>
        <w:jc w:val="both"/>
        <w:rPr>
          <w:b/>
          <w:szCs w:val="24"/>
          <w:lang w:val="ro-RO" w:eastAsia="ro-RO"/>
        </w:rPr>
      </w:pPr>
    </w:p>
    <w:p w:rsidR="005B1691" w:rsidRDefault="00CC470A" w:rsidP="00C01E70">
      <w:pPr>
        <w:jc w:val="center"/>
        <w:rPr>
          <w:b/>
          <w:szCs w:val="24"/>
          <w:lang w:val="ro-RO" w:eastAsia="ro-RO"/>
        </w:rPr>
      </w:pPr>
      <w:r w:rsidRPr="00C01E70">
        <w:rPr>
          <w:b/>
          <w:szCs w:val="24"/>
          <w:lang w:val="ro-RO" w:eastAsia="ro-RO"/>
        </w:rPr>
        <w:t>Raport asupra activită</w:t>
      </w:r>
      <w:r w:rsidRPr="00C01E70">
        <w:rPr>
          <w:rFonts w:asciiTheme="minorHAnsi" w:hAnsiTheme="minorHAnsi"/>
          <w:b/>
          <w:szCs w:val="24"/>
          <w:lang w:val="ro-RO" w:eastAsia="ro-RO"/>
        </w:rPr>
        <w:t>ț</w:t>
      </w:r>
      <w:r w:rsidRPr="00C01E70">
        <w:rPr>
          <w:b/>
          <w:szCs w:val="24"/>
          <w:lang w:val="ro-RO" w:eastAsia="ro-RO"/>
        </w:rPr>
        <w:t>ii supra activită</w:t>
      </w:r>
      <w:r w:rsidRPr="00C01E70">
        <w:rPr>
          <w:rFonts w:asciiTheme="minorHAnsi" w:hAnsiTheme="minorHAnsi"/>
          <w:b/>
          <w:szCs w:val="24"/>
          <w:lang w:val="ro-RO" w:eastAsia="ro-RO"/>
        </w:rPr>
        <w:t>ț</w:t>
      </w:r>
      <w:r w:rsidRPr="00C01E70">
        <w:rPr>
          <w:b/>
          <w:szCs w:val="24"/>
          <w:lang w:val="ro-RO" w:eastAsia="ro-RO"/>
        </w:rPr>
        <w:t>ii derulate în cadrul Concursului jude</w:t>
      </w:r>
      <w:r w:rsidRPr="00C01E70">
        <w:rPr>
          <w:rFonts w:asciiTheme="minorHAnsi" w:hAnsiTheme="minorHAnsi"/>
          <w:b/>
          <w:szCs w:val="24"/>
          <w:lang w:val="ro-RO" w:eastAsia="ro-RO"/>
        </w:rPr>
        <w:t>ț</w:t>
      </w:r>
      <w:r w:rsidRPr="00C01E70">
        <w:rPr>
          <w:b/>
          <w:szCs w:val="24"/>
          <w:lang w:val="ro-RO" w:eastAsia="ro-RO"/>
        </w:rPr>
        <w:t>ean</w:t>
      </w:r>
    </w:p>
    <w:p w:rsidR="00A60A75" w:rsidRDefault="00CC470A" w:rsidP="00C01E70">
      <w:pPr>
        <w:jc w:val="center"/>
        <w:rPr>
          <w:b/>
          <w:bCs/>
          <w:szCs w:val="24"/>
          <w:lang w:val="ro-RO" w:eastAsia="ro-RO"/>
        </w:rPr>
      </w:pPr>
      <w:r w:rsidRPr="00C01E70">
        <w:rPr>
          <w:b/>
          <w:szCs w:val="24"/>
          <w:lang w:val="ro-RO" w:eastAsia="ro-RO"/>
        </w:rPr>
        <w:t xml:space="preserve"> ”Lada de zestre a românilor” edi</w:t>
      </w:r>
      <w:r w:rsidRPr="00C01E70">
        <w:rPr>
          <w:rFonts w:asciiTheme="minorHAnsi" w:hAnsiTheme="minorHAnsi"/>
          <w:b/>
          <w:szCs w:val="24"/>
          <w:lang w:val="ro-RO" w:eastAsia="ro-RO"/>
        </w:rPr>
        <w:t>ț</w:t>
      </w:r>
      <w:r w:rsidRPr="00C01E70">
        <w:rPr>
          <w:b/>
          <w:szCs w:val="24"/>
          <w:lang w:val="ro-RO" w:eastAsia="ro-RO"/>
        </w:rPr>
        <w:t xml:space="preserve">ia I- decembrie 2015 </w:t>
      </w:r>
      <w:r w:rsidRPr="00C01E70">
        <w:rPr>
          <w:b/>
          <w:bCs/>
          <w:szCs w:val="24"/>
          <w:lang w:val="ro-RO" w:eastAsia="ro-RO"/>
        </w:rPr>
        <w:t xml:space="preserve">cuprins în </w:t>
      </w:r>
    </w:p>
    <w:p w:rsidR="00CC470A" w:rsidRPr="00A60A75" w:rsidRDefault="00CC470A" w:rsidP="00A60A75">
      <w:pPr>
        <w:jc w:val="center"/>
        <w:rPr>
          <w:b/>
          <w:bCs/>
          <w:szCs w:val="24"/>
          <w:lang w:val="ro-RO" w:eastAsia="ro-RO"/>
        </w:rPr>
      </w:pPr>
      <w:r w:rsidRPr="00C01E70">
        <w:rPr>
          <w:b/>
          <w:bCs/>
          <w:szCs w:val="24"/>
          <w:lang w:val="ro-RO" w:eastAsia="ro-RO"/>
        </w:rPr>
        <w:t>CAEJ Hunedoara 2015, Domeniul Cultural Artistic  nr.48</w:t>
      </w:r>
    </w:p>
    <w:p w:rsidR="00280656" w:rsidRPr="00C01E70" w:rsidRDefault="00280656" w:rsidP="00C01E70">
      <w:pPr>
        <w:ind w:firstLine="708"/>
        <w:jc w:val="both"/>
        <w:rPr>
          <w:szCs w:val="24"/>
          <w:lang w:val="ro-RO"/>
        </w:rPr>
      </w:pPr>
    </w:p>
    <w:p w:rsidR="00CC470A" w:rsidRPr="00C01E70" w:rsidRDefault="00CC470A" w:rsidP="00E73A46">
      <w:pPr>
        <w:ind w:firstLine="708"/>
        <w:jc w:val="both"/>
        <w:rPr>
          <w:szCs w:val="24"/>
          <w:lang w:val="ro-RO"/>
        </w:rPr>
      </w:pPr>
      <w:r w:rsidRPr="00C01E70">
        <w:rPr>
          <w:szCs w:val="24"/>
          <w:lang w:val="ro-RO"/>
        </w:rPr>
        <w:t>Activitatea din cadrul proiectului a adus o mare contribuţie la descoperirea şi stimularea talentelor, aptitudinilor pre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>colarilor/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 xml:space="preserve">colarilor, la cultivarea interesului şi a pasiunii pentru tradiţie 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>i artă populară tradiţională.</w:t>
      </w:r>
      <w:r w:rsidR="00E73A46">
        <w:rPr>
          <w:szCs w:val="24"/>
          <w:lang w:val="ro-RO"/>
        </w:rPr>
        <w:t xml:space="preserve"> </w:t>
      </w:r>
    </w:p>
    <w:p w:rsidR="00CC470A" w:rsidRPr="00C01E70" w:rsidRDefault="00E73A46" w:rsidP="00C01E70">
      <w:pPr>
        <w:ind w:firstLine="720"/>
        <w:jc w:val="both"/>
        <w:rPr>
          <w:szCs w:val="24"/>
          <w:lang w:val="ro-RO" w:eastAsia="ro-RO"/>
        </w:rPr>
      </w:pPr>
      <w:r>
        <w:rPr>
          <w:szCs w:val="24"/>
          <w:lang w:val="ro-RO" w:eastAsia="ro-RO"/>
        </w:rPr>
        <w:t>Concursul</w:t>
      </w:r>
      <w:r w:rsidR="00CC470A" w:rsidRPr="00C01E70">
        <w:rPr>
          <w:szCs w:val="24"/>
          <w:lang w:val="ro-RO" w:eastAsia="ro-RO"/>
        </w:rPr>
        <w:t xml:space="preserve"> jude</w:t>
      </w:r>
      <w:r w:rsidR="00CC470A" w:rsidRPr="00C01E70">
        <w:rPr>
          <w:rFonts w:asciiTheme="minorHAnsi" w:hAnsiTheme="minorHAnsi"/>
          <w:szCs w:val="24"/>
          <w:lang w:val="ro-RO" w:eastAsia="ro-RO"/>
        </w:rPr>
        <w:t>ț</w:t>
      </w:r>
      <w:r w:rsidR="00CC470A" w:rsidRPr="00C01E70">
        <w:rPr>
          <w:szCs w:val="24"/>
          <w:lang w:val="ro-RO" w:eastAsia="ro-RO"/>
        </w:rPr>
        <w:t xml:space="preserve">ean </w:t>
      </w:r>
      <w:r w:rsidR="00CC470A" w:rsidRPr="00C01E70">
        <w:rPr>
          <w:b/>
          <w:szCs w:val="24"/>
          <w:lang w:val="ro-RO" w:eastAsia="ro-RO"/>
        </w:rPr>
        <w:t>”Lada de zestre a românilor</w:t>
      </w:r>
      <w:r w:rsidR="00CC470A" w:rsidRPr="00C01E70">
        <w:rPr>
          <w:szCs w:val="24"/>
          <w:lang w:val="ro-RO" w:eastAsia="ro-RO"/>
        </w:rPr>
        <w:t>” edi</w:t>
      </w:r>
      <w:r w:rsidR="00CC470A" w:rsidRPr="00C01E70">
        <w:rPr>
          <w:rFonts w:asciiTheme="minorHAnsi" w:hAnsiTheme="minorHAnsi"/>
          <w:szCs w:val="24"/>
          <w:lang w:val="ro-RO" w:eastAsia="ro-RO"/>
        </w:rPr>
        <w:t>ț</w:t>
      </w:r>
      <w:r w:rsidR="00CC470A" w:rsidRPr="00C01E70">
        <w:rPr>
          <w:szCs w:val="24"/>
          <w:lang w:val="ro-RO" w:eastAsia="ro-RO"/>
        </w:rPr>
        <w:t xml:space="preserve">ia I- decembrie 2015, cuprins în CAEJ Hunedoara 2015, Domeniul Cultural Artistic  nr.48, s-a derulat în </w:t>
      </w:r>
      <w:r w:rsidR="00CC470A" w:rsidRPr="00E73A46">
        <w:rPr>
          <w:b/>
          <w:szCs w:val="24"/>
          <w:lang w:val="ro-RO" w:eastAsia="ro-RO"/>
        </w:rPr>
        <w:t>perioada septembrie 2015 - februarie 2016</w:t>
      </w:r>
      <w:r w:rsidR="00CC470A" w:rsidRPr="00C01E70">
        <w:rPr>
          <w:szCs w:val="24"/>
          <w:lang w:val="ro-RO" w:eastAsia="ro-RO"/>
        </w:rPr>
        <w:t xml:space="preserve">, </w:t>
      </w:r>
      <w:r>
        <w:rPr>
          <w:szCs w:val="24"/>
          <w:lang w:val="ro-RO" w:eastAsia="ro-RO"/>
        </w:rPr>
        <w:t xml:space="preserve">având un număr de </w:t>
      </w:r>
      <w:r w:rsidRPr="00E73A46">
        <w:rPr>
          <w:b/>
          <w:szCs w:val="24"/>
          <w:lang w:val="ro-RO" w:eastAsia="ro-RO"/>
        </w:rPr>
        <w:t xml:space="preserve">5 </w:t>
      </w:r>
      <w:r w:rsidR="00CC470A" w:rsidRPr="00E73A46">
        <w:rPr>
          <w:b/>
          <w:szCs w:val="24"/>
          <w:lang w:val="ro-RO" w:eastAsia="ro-RO"/>
        </w:rPr>
        <w:t>parteneri</w:t>
      </w:r>
      <w:r>
        <w:rPr>
          <w:b/>
          <w:szCs w:val="24"/>
          <w:lang w:val="ro-RO" w:eastAsia="ro-RO"/>
        </w:rPr>
        <w:t>:</w:t>
      </w:r>
      <w:r w:rsidRPr="00E73A46">
        <w:rPr>
          <w:szCs w:val="24"/>
          <w:lang w:val="ro-RO" w:eastAsia="ro-RO"/>
        </w:rPr>
        <w:t xml:space="preserve"> </w:t>
      </w:r>
      <w:r w:rsidRPr="00D93B7F">
        <w:rPr>
          <w:szCs w:val="24"/>
          <w:lang w:val="ro-RO" w:eastAsia="ro-RO"/>
        </w:rPr>
        <w:t>Primăria Municipiului Petroşani, CRED Petroşani, Editura „Genesis”, Biserica „Sf.Nicolae” Petroşani, Asociaţia PROFAMILIA</w:t>
      </w:r>
      <w:r w:rsidR="00CC470A" w:rsidRPr="00C01E70">
        <w:rPr>
          <w:szCs w:val="24"/>
          <w:lang w:val="ro-RO" w:eastAsia="ro-RO"/>
        </w:rPr>
        <w:t xml:space="preserve"> care s-au implicat în mod concret în  atingerea scopului </w:t>
      </w:r>
      <w:r w:rsidR="00CC470A" w:rsidRPr="00C01E70">
        <w:rPr>
          <w:rFonts w:asciiTheme="minorHAnsi" w:hAnsiTheme="minorHAnsi"/>
          <w:szCs w:val="24"/>
          <w:lang w:val="ro-RO" w:eastAsia="ro-RO"/>
        </w:rPr>
        <w:t>ș</w:t>
      </w:r>
      <w:r w:rsidR="00CC470A" w:rsidRPr="00C01E70">
        <w:rPr>
          <w:szCs w:val="24"/>
          <w:lang w:val="ro-RO" w:eastAsia="ro-RO"/>
        </w:rPr>
        <w:t>i obiectivelor propuse.</w:t>
      </w:r>
      <w:r w:rsidR="00CC470A" w:rsidRPr="00C01E70">
        <w:rPr>
          <w:szCs w:val="24"/>
          <w:lang w:val="ro-RO"/>
        </w:rPr>
        <w:t xml:space="preserve"> </w:t>
      </w:r>
    </w:p>
    <w:p w:rsidR="00E73A46" w:rsidRDefault="00CC470A" w:rsidP="00E73A46">
      <w:pPr>
        <w:ind w:firstLine="708"/>
        <w:jc w:val="both"/>
        <w:rPr>
          <w:bCs/>
          <w:iCs/>
          <w:szCs w:val="24"/>
          <w:lang w:val="ro-RO"/>
        </w:rPr>
      </w:pPr>
      <w:r w:rsidRPr="00087D49">
        <w:rPr>
          <w:b/>
          <w:szCs w:val="24"/>
          <w:lang w:val="ro-RO" w:eastAsia="ro-RO"/>
        </w:rPr>
        <w:t>Activitatea principală a proiectului</w:t>
      </w:r>
      <w:r w:rsidR="00E73A46">
        <w:rPr>
          <w:szCs w:val="24"/>
          <w:lang w:val="ro-RO" w:eastAsia="ro-RO"/>
        </w:rPr>
        <w:t>,</w:t>
      </w:r>
      <w:r w:rsidR="00E73A46" w:rsidRPr="00E73A46">
        <w:rPr>
          <w:szCs w:val="24"/>
          <w:lang w:val="ro-RO" w:eastAsia="ro-RO"/>
        </w:rPr>
        <w:t xml:space="preserve"> </w:t>
      </w:r>
      <w:r w:rsidR="00E73A46" w:rsidRPr="00D93B7F">
        <w:rPr>
          <w:szCs w:val="24"/>
          <w:lang w:val="ro-RO" w:eastAsia="ro-RO"/>
        </w:rPr>
        <w:t>Concursul şi realizarea e</w:t>
      </w:r>
      <w:r w:rsidR="00087D49">
        <w:rPr>
          <w:szCs w:val="24"/>
          <w:lang w:val="ro-RO" w:eastAsia="ro-RO"/>
        </w:rPr>
        <w:t>xpoziţiei cu lucrări</w:t>
      </w:r>
      <w:r w:rsidR="00E73A46" w:rsidRPr="00D93B7F">
        <w:rPr>
          <w:b/>
          <w:bCs/>
          <w:i/>
          <w:iCs/>
          <w:szCs w:val="24"/>
          <w:lang w:val="ro-RO"/>
        </w:rPr>
        <w:t xml:space="preserve"> </w:t>
      </w:r>
      <w:r w:rsidR="00E73A46" w:rsidRPr="00D93B7F">
        <w:rPr>
          <w:b/>
          <w:bCs/>
          <w:iCs/>
          <w:szCs w:val="24"/>
          <w:lang w:val="ro-RO"/>
        </w:rPr>
        <w:t>„Magia sărbătorilor de iarnă”</w:t>
      </w:r>
      <w:r w:rsidR="00E73A46">
        <w:rPr>
          <w:b/>
          <w:bCs/>
          <w:iCs/>
          <w:szCs w:val="24"/>
          <w:lang w:val="ro-RO"/>
        </w:rPr>
        <w:t xml:space="preserve"> și </w:t>
      </w:r>
      <w:r w:rsidR="00E73A46" w:rsidRPr="00D93B7F">
        <w:rPr>
          <w:szCs w:val="24"/>
          <w:lang w:val="ro-RO" w:eastAsia="ro-RO"/>
        </w:rPr>
        <w:t>Simpozionul jude</w:t>
      </w:r>
      <w:r w:rsidR="00E73A46" w:rsidRPr="00D93B7F">
        <w:rPr>
          <w:rFonts w:asciiTheme="minorHAnsi" w:hAnsiTheme="minorHAnsi"/>
          <w:szCs w:val="24"/>
          <w:lang w:val="ro-RO" w:eastAsia="ro-RO"/>
        </w:rPr>
        <w:t>ț</w:t>
      </w:r>
      <w:r w:rsidR="00E73A46" w:rsidRPr="00D93B7F">
        <w:rPr>
          <w:szCs w:val="24"/>
          <w:lang w:val="ro-RO" w:eastAsia="ro-RO"/>
        </w:rPr>
        <w:t xml:space="preserve">ean </w:t>
      </w:r>
      <w:r w:rsidR="00E73A46" w:rsidRPr="00D93B7F">
        <w:rPr>
          <w:b/>
          <w:szCs w:val="24"/>
          <w:lang w:val="ro-RO" w:eastAsia="ro-RO"/>
        </w:rPr>
        <w:t>”</w:t>
      </w:r>
      <w:r w:rsidR="00E73A46" w:rsidRPr="00D93B7F">
        <w:rPr>
          <w:b/>
          <w:bCs/>
          <w:iCs/>
          <w:szCs w:val="24"/>
          <w:lang w:val="ro-RO"/>
        </w:rPr>
        <w:t>Tradiţii şi obiceiuri de iarnă”</w:t>
      </w:r>
      <w:r w:rsidR="00087D49">
        <w:rPr>
          <w:b/>
          <w:bCs/>
          <w:iCs/>
          <w:szCs w:val="24"/>
          <w:lang w:val="ro-RO"/>
        </w:rPr>
        <w:t xml:space="preserve">, </w:t>
      </w:r>
      <w:r w:rsidR="00280656" w:rsidRPr="00E73A46">
        <w:rPr>
          <w:bCs/>
          <w:iCs/>
          <w:szCs w:val="24"/>
          <w:lang w:val="ro-RO"/>
        </w:rPr>
        <w:t>s-a desfășurat în data de 17.12.2015.</w:t>
      </w:r>
    </w:p>
    <w:p w:rsidR="00A95F71" w:rsidRPr="00087D49" w:rsidRDefault="00CC470A" w:rsidP="00E73A46">
      <w:pPr>
        <w:ind w:firstLine="708"/>
        <w:jc w:val="both"/>
        <w:rPr>
          <w:b/>
          <w:szCs w:val="24"/>
          <w:lang w:val="ro-RO" w:eastAsia="ro-RO"/>
        </w:rPr>
      </w:pPr>
      <w:r w:rsidRPr="00E73A46">
        <w:rPr>
          <w:szCs w:val="24"/>
          <w:lang w:val="ro-RO" w:eastAsia="ro-RO"/>
        </w:rPr>
        <w:t xml:space="preserve">Numărul </w:t>
      </w:r>
      <w:r w:rsidR="00E73A46">
        <w:rPr>
          <w:szCs w:val="24"/>
          <w:lang w:val="ro-RO" w:eastAsia="ro-RO"/>
        </w:rPr>
        <w:t xml:space="preserve">de </w:t>
      </w:r>
      <w:r w:rsidR="00E73A46" w:rsidRPr="00087D49">
        <w:rPr>
          <w:b/>
          <w:szCs w:val="24"/>
          <w:lang w:val="ro-RO" w:eastAsia="ro-RO"/>
        </w:rPr>
        <w:t>part</w:t>
      </w:r>
      <w:r w:rsidR="00A95F71" w:rsidRPr="00087D49">
        <w:rPr>
          <w:b/>
          <w:szCs w:val="24"/>
          <w:lang w:val="ro-RO" w:eastAsia="ro-RO"/>
        </w:rPr>
        <w:t xml:space="preserve">icipanți din unitate cu participare directă a fost de 70 </w:t>
      </w:r>
      <w:r w:rsidR="00087D49">
        <w:rPr>
          <w:b/>
          <w:szCs w:val="24"/>
          <w:lang w:val="ro-RO" w:eastAsia="ro-RO"/>
        </w:rPr>
        <w:t>de cadre didactice ș</w:t>
      </w:r>
      <w:r w:rsidR="00A95F71" w:rsidRPr="00087D49">
        <w:rPr>
          <w:b/>
          <w:szCs w:val="24"/>
          <w:lang w:val="ro-RO" w:eastAsia="ro-RO"/>
        </w:rPr>
        <w:t>i preșcolari.</w:t>
      </w:r>
    </w:p>
    <w:p w:rsidR="00CC470A" w:rsidRPr="00087D49" w:rsidRDefault="00A95F71" w:rsidP="00E73A46">
      <w:pPr>
        <w:ind w:firstLine="708"/>
        <w:jc w:val="both"/>
        <w:rPr>
          <w:b/>
          <w:szCs w:val="24"/>
          <w:lang w:val="ro-RO" w:eastAsia="ro-RO"/>
        </w:rPr>
      </w:pPr>
      <w:r w:rsidRPr="00087D49">
        <w:rPr>
          <w:b/>
          <w:szCs w:val="24"/>
          <w:lang w:val="ro-RO" w:eastAsia="ro-RO"/>
        </w:rPr>
        <w:t xml:space="preserve">Numărul  </w:t>
      </w:r>
      <w:r w:rsidR="00CC470A" w:rsidRPr="00087D49">
        <w:rPr>
          <w:b/>
          <w:szCs w:val="24"/>
          <w:lang w:val="ro-RO" w:eastAsia="ro-RO"/>
        </w:rPr>
        <w:t>total de participanți a fost de 399</w:t>
      </w:r>
      <w:r w:rsidRPr="00087D49">
        <w:rPr>
          <w:b/>
          <w:szCs w:val="24"/>
          <w:lang w:val="ro-RO" w:eastAsia="ro-RO"/>
        </w:rPr>
        <w:t xml:space="preserve"> de cadre didactice și  preșcolari/școlari din 28 de școli din 15 județe.</w:t>
      </w:r>
    </w:p>
    <w:p w:rsidR="00C01E70" w:rsidRDefault="00087D49" w:rsidP="00C01E70">
      <w:pPr>
        <w:ind w:firstLine="720"/>
        <w:jc w:val="both"/>
        <w:rPr>
          <w:szCs w:val="24"/>
          <w:lang w:val="ro-RO" w:eastAsia="ro-RO"/>
        </w:rPr>
      </w:pPr>
      <w:r w:rsidRPr="007C66E1">
        <w:rPr>
          <w:b/>
          <w:szCs w:val="24"/>
          <w:lang w:val="ro-RO" w:eastAsia="ro-RO"/>
        </w:rPr>
        <w:t xml:space="preserve">Bugetul </w:t>
      </w:r>
      <w:r w:rsidR="00CC470A" w:rsidRPr="007C66E1">
        <w:rPr>
          <w:b/>
          <w:szCs w:val="24"/>
          <w:lang w:val="ro-RO" w:eastAsia="ro-RO"/>
        </w:rPr>
        <w:t>proiectului a fost</w:t>
      </w:r>
      <w:r w:rsidRPr="007C66E1">
        <w:rPr>
          <w:b/>
          <w:szCs w:val="24"/>
          <w:lang w:val="ro-RO" w:eastAsia="ro-RO"/>
        </w:rPr>
        <w:t xml:space="preserve"> de 500 lei </w:t>
      </w:r>
      <w:r>
        <w:rPr>
          <w:szCs w:val="24"/>
          <w:lang w:val="ro-RO" w:eastAsia="ro-RO"/>
        </w:rPr>
        <w:t>obținuți</w:t>
      </w:r>
      <w:r w:rsidR="00CC470A" w:rsidRPr="00C01E70">
        <w:rPr>
          <w:szCs w:val="24"/>
          <w:lang w:val="ro-RO" w:eastAsia="ro-RO"/>
        </w:rPr>
        <w:t xml:space="preserve"> din sponsorizări </w:t>
      </w:r>
      <w:r w:rsidR="00CC470A" w:rsidRPr="00C01E70">
        <w:rPr>
          <w:rFonts w:asciiTheme="minorHAnsi" w:hAnsiTheme="minorHAnsi"/>
          <w:szCs w:val="24"/>
          <w:lang w:val="ro-RO" w:eastAsia="ro-RO"/>
        </w:rPr>
        <w:t>ș</w:t>
      </w:r>
      <w:r w:rsidR="00CC470A" w:rsidRPr="00C01E70">
        <w:rPr>
          <w:szCs w:val="24"/>
          <w:lang w:val="ro-RO" w:eastAsia="ro-RO"/>
        </w:rPr>
        <w:t>i dona</w:t>
      </w:r>
      <w:r w:rsidR="00CC470A" w:rsidRPr="00C01E70">
        <w:rPr>
          <w:rFonts w:asciiTheme="minorHAnsi" w:hAnsiTheme="minorHAnsi"/>
          <w:szCs w:val="24"/>
          <w:lang w:val="ro-RO" w:eastAsia="ro-RO"/>
        </w:rPr>
        <w:t>ț</w:t>
      </w:r>
      <w:r w:rsidR="00CC470A" w:rsidRPr="00C01E70">
        <w:rPr>
          <w:szCs w:val="24"/>
          <w:lang w:val="ro-RO" w:eastAsia="ro-RO"/>
        </w:rPr>
        <w:t>ii de la agen</w:t>
      </w:r>
      <w:r w:rsidR="00CC470A" w:rsidRPr="00C01E70">
        <w:rPr>
          <w:rFonts w:asciiTheme="minorHAnsi" w:hAnsiTheme="minorHAnsi"/>
          <w:szCs w:val="24"/>
          <w:lang w:val="ro-RO" w:eastAsia="ro-RO"/>
        </w:rPr>
        <w:t>ț</w:t>
      </w:r>
      <w:r w:rsidR="00CC470A" w:rsidRPr="00C01E70">
        <w:rPr>
          <w:szCs w:val="24"/>
          <w:lang w:val="ro-RO" w:eastAsia="ro-RO"/>
        </w:rPr>
        <w:t xml:space="preserve">ii economici zonali. </w:t>
      </w:r>
    </w:p>
    <w:p w:rsidR="00CC470A" w:rsidRDefault="00CC470A" w:rsidP="00C01E70">
      <w:pPr>
        <w:ind w:firstLine="720"/>
        <w:jc w:val="both"/>
        <w:rPr>
          <w:szCs w:val="24"/>
          <w:lang w:val="ro-RO" w:eastAsia="ro-RO"/>
        </w:rPr>
      </w:pPr>
      <w:r w:rsidRPr="007C66E1">
        <w:rPr>
          <w:b/>
          <w:szCs w:val="24"/>
          <w:lang w:val="ro-RO" w:eastAsia="ro-RO"/>
        </w:rPr>
        <w:t>In cadrul concursului au fost</w:t>
      </w:r>
      <w:r w:rsidR="007B098F">
        <w:rPr>
          <w:b/>
          <w:szCs w:val="24"/>
          <w:lang w:val="ro-RO" w:eastAsia="ro-RO"/>
        </w:rPr>
        <w:t xml:space="preserve"> premiați 74</w:t>
      </w:r>
      <w:r w:rsidR="007C66E1" w:rsidRPr="007C66E1">
        <w:rPr>
          <w:b/>
          <w:szCs w:val="24"/>
          <w:lang w:val="ro-RO" w:eastAsia="ro-RO"/>
        </w:rPr>
        <w:t xml:space="preserve"> de participanți</w:t>
      </w:r>
      <w:r w:rsidR="00034214">
        <w:rPr>
          <w:b/>
          <w:szCs w:val="24"/>
          <w:lang w:val="ro-RO" w:eastAsia="ro-RO"/>
        </w:rPr>
        <w:t xml:space="preserve"> </w:t>
      </w:r>
      <w:r w:rsidR="007C66E1">
        <w:rPr>
          <w:szCs w:val="24"/>
          <w:lang w:val="ro-RO" w:eastAsia="ro-RO"/>
        </w:rPr>
        <w:t>(</w:t>
      </w:r>
      <w:r w:rsidR="007C66E1" w:rsidRPr="00C01E70">
        <w:rPr>
          <w:szCs w:val="24"/>
          <w:lang w:val="ro-RO" w:eastAsia="ro-RO"/>
        </w:rPr>
        <w:t>cu premii de I,</w:t>
      </w:r>
      <w:r w:rsidR="00034214">
        <w:rPr>
          <w:szCs w:val="24"/>
          <w:lang w:val="ro-RO" w:eastAsia="ro-RO"/>
        </w:rPr>
        <w:t xml:space="preserve"> </w:t>
      </w:r>
      <w:r w:rsidR="007C66E1" w:rsidRPr="00C01E70">
        <w:rPr>
          <w:szCs w:val="24"/>
          <w:lang w:val="ro-RO" w:eastAsia="ro-RO"/>
        </w:rPr>
        <w:t>II,</w:t>
      </w:r>
      <w:r w:rsidR="00034214">
        <w:rPr>
          <w:szCs w:val="24"/>
          <w:lang w:val="ro-RO" w:eastAsia="ro-RO"/>
        </w:rPr>
        <w:t xml:space="preserve"> </w:t>
      </w:r>
      <w:r w:rsidR="007C66E1" w:rsidRPr="00C01E70">
        <w:rPr>
          <w:szCs w:val="24"/>
          <w:lang w:val="ro-RO" w:eastAsia="ro-RO"/>
        </w:rPr>
        <w:t xml:space="preserve">III </w:t>
      </w:r>
      <w:r w:rsidR="007C66E1" w:rsidRPr="00C01E70">
        <w:rPr>
          <w:rFonts w:asciiTheme="minorHAnsi" w:hAnsiTheme="minorHAnsi"/>
          <w:szCs w:val="24"/>
          <w:lang w:val="ro-RO" w:eastAsia="ro-RO"/>
        </w:rPr>
        <w:t>ș</w:t>
      </w:r>
      <w:r w:rsidR="007C66E1" w:rsidRPr="00C01E70">
        <w:rPr>
          <w:szCs w:val="24"/>
          <w:lang w:val="ro-RO" w:eastAsia="ro-RO"/>
        </w:rPr>
        <w:t>i men</w:t>
      </w:r>
      <w:r w:rsidR="007C66E1" w:rsidRPr="00C01E70">
        <w:rPr>
          <w:rFonts w:asciiTheme="minorHAnsi" w:hAnsiTheme="minorHAnsi"/>
          <w:szCs w:val="24"/>
          <w:lang w:val="ro-RO" w:eastAsia="ro-RO"/>
        </w:rPr>
        <w:t>ț</w:t>
      </w:r>
      <w:r w:rsidR="007C66E1" w:rsidRPr="00C01E70">
        <w:rPr>
          <w:szCs w:val="24"/>
          <w:lang w:val="ro-RO" w:eastAsia="ro-RO"/>
        </w:rPr>
        <w:t>iuni</w:t>
      </w:r>
      <w:r w:rsidR="007C66E1">
        <w:rPr>
          <w:szCs w:val="24"/>
          <w:lang w:val="ro-RO" w:eastAsia="ro-RO"/>
        </w:rPr>
        <w:t xml:space="preserve">), reprezentând </w:t>
      </w:r>
      <w:r w:rsidRPr="00C01E70">
        <w:rPr>
          <w:szCs w:val="24"/>
          <w:lang w:val="ro-RO" w:eastAsia="ro-RO"/>
        </w:rPr>
        <w:t xml:space="preserve"> 25% din</w:t>
      </w:r>
      <w:r w:rsidR="007B098F">
        <w:rPr>
          <w:szCs w:val="24"/>
          <w:lang w:val="ro-RO" w:eastAsia="ro-RO"/>
        </w:rPr>
        <w:t xml:space="preserve"> numărul total de participanți  de 298</w:t>
      </w:r>
      <w:r w:rsidR="007C66E1">
        <w:rPr>
          <w:szCs w:val="24"/>
          <w:lang w:val="ro-RO" w:eastAsia="ro-RO"/>
        </w:rPr>
        <w:t xml:space="preserve"> la această secțiune, </w:t>
      </w:r>
      <w:r w:rsidR="007B098F">
        <w:rPr>
          <w:szCs w:val="24"/>
          <w:lang w:val="ro-RO" w:eastAsia="ro-RO"/>
        </w:rPr>
        <w:t>restul  de 224 de participanți au</w:t>
      </w:r>
      <w:r w:rsidRPr="00C01E70">
        <w:rPr>
          <w:szCs w:val="24"/>
          <w:lang w:val="ro-RO" w:eastAsia="ro-RO"/>
        </w:rPr>
        <w:t xml:space="preserve"> primind diplome de participare.</w:t>
      </w:r>
    </w:p>
    <w:p w:rsidR="00CC470A" w:rsidRPr="00C01E70" w:rsidRDefault="00C92159" w:rsidP="002D33E0">
      <w:pPr>
        <w:ind w:firstLine="708"/>
        <w:jc w:val="both"/>
        <w:rPr>
          <w:szCs w:val="24"/>
          <w:lang w:val="ro-RO"/>
        </w:rPr>
      </w:pPr>
      <w:r w:rsidRPr="002D33E0">
        <w:rPr>
          <w:b/>
          <w:bCs/>
          <w:szCs w:val="24"/>
          <w:lang w:val="ro-RO"/>
        </w:rPr>
        <w:t>Rezultate</w:t>
      </w:r>
      <w:r w:rsidR="002D33E0">
        <w:rPr>
          <w:b/>
          <w:bCs/>
          <w:szCs w:val="24"/>
          <w:lang w:val="ro-RO"/>
        </w:rPr>
        <w:t>le</w:t>
      </w:r>
      <w:r w:rsidRPr="002D33E0">
        <w:rPr>
          <w:b/>
          <w:bCs/>
          <w:szCs w:val="24"/>
          <w:lang w:val="ro-RO"/>
        </w:rPr>
        <w:t xml:space="preserve"> </w:t>
      </w:r>
      <w:r w:rsidRPr="00C01E70">
        <w:rPr>
          <w:bCs/>
          <w:szCs w:val="24"/>
          <w:lang w:val="ro-RO"/>
        </w:rPr>
        <w:t>înregistrate</w:t>
      </w:r>
      <w:r w:rsidR="002D33E0">
        <w:rPr>
          <w:bCs/>
          <w:szCs w:val="24"/>
          <w:lang w:val="ro-RO"/>
        </w:rPr>
        <w:t xml:space="preserve"> </w:t>
      </w:r>
      <w:r w:rsidR="002D33E0" w:rsidRPr="00C01E70">
        <w:rPr>
          <w:szCs w:val="24"/>
          <w:lang w:val="ro-RO"/>
        </w:rPr>
        <w:t>raportate la indicatori</w:t>
      </w:r>
      <w:r w:rsidR="002D33E0">
        <w:rPr>
          <w:szCs w:val="24"/>
          <w:lang w:val="ro-RO"/>
        </w:rPr>
        <w:t xml:space="preserve"> au fost concretizate prin</w:t>
      </w:r>
      <w:r w:rsidRPr="00C01E70">
        <w:rPr>
          <w:szCs w:val="24"/>
          <w:lang w:val="ro-RO"/>
        </w:rPr>
        <w:t>: compoziţii plastice şi creaţii artistice originale reunite în portofolii, CD cu imagini din cadrul activităţilor,</w:t>
      </w:r>
      <w:r w:rsidRPr="00C01E70">
        <w:rPr>
          <w:bCs/>
          <w:szCs w:val="24"/>
          <w:lang w:val="ro-RO"/>
        </w:rPr>
        <w:t xml:space="preserve">CD-uri cu aviz ISBN, </w:t>
      </w:r>
      <w:r w:rsidRPr="00C01E70">
        <w:rPr>
          <w:szCs w:val="24"/>
          <w:lang w:val="ro-RO"/>
        </w:rPr>
        <w:t xml:space="preserve">diplome de participare la concursuri 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>i adeverin</w:t>
      </w:r>
      <w:r w:rsidRPr="00C01E70">
        <w:rPr>
          <w:rFonts w:asciiTheme="minorHAnsi" w:hAnsiTheme="minorHAnsi"/>
          <w:szCs w:val="24"/>
          <w:lang w:val="ro-RO"/>
        </w:rPr>
        <w:t>ț</w:t>
      </w:r>
      <w:r w:rsidRPr="00C01E70">
        <w:rPr>
          <w:szCs w:val="24"/>
          <w:lang w:val="ro-RO"/>
        </w:rPr>
        <w:t>e.</w:t>
      </w:r>
    </w:p>
    <w:p w:rsidR="00C01E70" w:rsidRDefault="00CC470A" w:rsidP="00C01E70">
      <w:pPr>
        <w:ind w:firstLine="720"/>
        <w:jc w:val="both"/>
        <w:rPr>
          <w:szCs w:val="24"/>
          <w:lang w:val="ro-RO"/>
        </w:rPr>
      </w:pPr>
      <w:r w:rsidRPr="00C01E70">
        <w:rPr>
          <w:szCs w:val="24"/>
          <w:lang w:val="ro-RO"/>
        </w:rPr>
        <w:t xml:space="preserve"> </w:t>
      </w:r>
      <w:r w:rsidRPr="002D33E0">
        <w:rPr>
          <w:b/>
          <w:szCs w:val="24"/>
          <w:lang w:val="ro-RO"/>
        </w:rPr>
        <w:t>Impactul</w:t>
      </w:r>
      <w:r w:rsidRPr="00C01E70">
        <w:rPr>
          <w:szCs w:val="24"/>
          <w:lang w:val="ro-RO"/>
        </w:rPr>
        <w:t xml:space="preserve"> pe termen scurt de</w:t>
      </w:r>
      <w:r w:rsidRPr="00C01E70">
        <w:rPr>
          <w:szCs w:val="24"/>
          <w:lang w:val="ro-RO" w:eastAsia="ro-RO"/>
        </w:rPr>
        <w:t xml:space="preserve"> </w:t>
      </w:r>
      <w:r w:rsidRPr="00C01E70">
        <w:rPr>
          <w:szCs w:val="24"/>
          <w:lang w:val="ro-RO"/>
        </w:rPr>
        <w:t>participare a pre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>colarilor/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>colarilor selecta</w:t>
      </w:r>
      <w:r w:rsidRPr="00C01E70">
        <w:rPr>
          <w:rFonts w:asciiTheme="minorHAnsi" w:hAnsiTheme="minorHAnsi"/>
          <w:szCs w:val="24"/>
          <w:lang w:val="ro-RO"/>
        </w:rPr>
        <w:t>ț</w:t>
      </w:r>
      <w:r w:rsidRPr="00C01E70">
        <w:rPr>
          <w:szCs w:val="24"/>
          <w:lang w:val="ro-RO"/>
        </w:rPr>
        <w:t xml:space="preserve">i prin concursuri organizate la nivel de clase 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>i schimbul de experien</w:t>
      </w:r>
      <w:r w:rsidRPr="00C01E70">
        <w:rPr>
          <w:rFonts w:asciiTheme="minorHAnsi" w:hAnsiTheme="minorHAnsi"/>
          <w:szCs w:val="24"/>
          <w:lang w:val="ro-RO"/>
        </w:rPr>
        <w:t>ț</w:t>
      </w:r>
      <w:r w:rsidRPr="00C01E70">
        <w:rPr>
          <w:szCs w:val="24"/>
          <w:lang w:val="ro-RO"/>
        </w:rPr>
        <w:t>a pentru elevi si profesori, cunoa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>terea reciprocă a participan</w:t>
      </w:r>
      <w:r w:rsidRPr="00C01E70">
        <w:rPr>
          <w:rFonts w:asciiTheme="minorHAnsi" w:hAnsiTheme="minorHAnsi"/>
          <w:szCs w:val="24"/>
          <w:lang w:val="ro-RO"/>
        </w:rPr>
        <w:t>ț</w:t>
      </w:r>
      <w:r w:rsidRPr="00C01E70">
        <w:rPr>
          <w:szCs w:val="24"/>
          <w:lang w:val="ro-RO"/>
        </w:rPr>
        <w:t xml:space="preserve">ilor </w:t>
      </w:r>
      <w:r w:rsidRPr="00C01E70">
        <w:rPr>
          <w:rFonts w:asciiTheme="minorHAnsi" w:hAnsiTheme="minorHAnsi"/>
          <w:szCs w:val="24"/>
          <w:lang w:val="ro-RO"/>
        </w:rPr>
        <w:t>ș</w:t>
      </w:r>
      <w:r w:rsidRPr="00C01E70">
        <w:rPr>
          <w:szCs w:val="24"/>
          <w:lang w:val="ro-RO"/>
        </w:rPr>
        <w:t>i dezvoltarea capacita</w:t>
      </w:r>
      <w:r w:rsidRPr="00C01E70">
        <w:rPr>
          <w:rFonts w:asciiTheme="minorHAnsi" w:hAnsiTheme="minorHAnsi"/>
          <w:szCs w:val="24"/>
          <w:lang w:val="ro-RO"/>
        </w:rPr>
        <w:t>ț</w:t>
      </w:r>
      <w:r w:rsidRPr="00C01E70">
        <w:rPr>
          <w:szCs w:val="24"/>
          <w:lang w:val="ro-RO"/>
        </w:rPr>
        <w:t xml:space="preserve">ii de comunicare prin intermediul artei a fost realizat. </w:t>
      </w:r>
    </w:p>
    <w:p w:rsidR="00CC470A" w:rsidRPr="00C01E70" w:rsidRDefault="00CC470A" w:rsidP="00C01E70">
      <w:pPr>
        <w:ind w:firstLine="720"/>
        <w:jc w:val="both"/>
        <w:rPr>
          <w:b/>
          <w:i/>
          <w:iCs/>
          <w:szCs w:val="24"/>
          <w:u w:val="single"/>
          <w:lang w:val="ro-RO" w:eastAsia="ro-RO"/>
        </w:rPr>
      </w:pPr>
      <w:r w:rsidRPr="002D33E0">
        <w:rPr>
          <w:b/>
          <w:szCs w:val="24"/>
          <w:lang w:val="ro-RO"/>
        </w:rPr>
        <w:t>Proiectul a fost promovat</w:t>
      </w:r>
      <w:r w:rsidRPr="00C01E70">
        <w:rPr>
          <w:szCs w:val="24"/>
          <w:lang w:val="ro-RO"/>
        </w:rPr>
        <w:t xml:space="preserve"> prin:</w:t>
      </w:r>
      <w:r w:rsidRPr="00C01E70">
        <w:rPr>
          <w:bCs/>
          <w:szCs w:val="24"/>
          <w:lang w:val="ro-RO"/>
        </w:rPr>
        <w:t xml:space="preserve"> po</w:t>
      </w:r>
      <w:r w:rsidRPr="00C01E70">
        <w:rPr>
          <w:rFonts w:asciiTheme="minorHAnsi" w:hAnsiTheme="minorHAnsi"/>
          <w:bCs/>
          <w:szCs w:val="24"/>
          <w:lang w:val="ro-RO"/>
        </w:rPr>
        <w:t>ș</w:t>
      </w:r>
      <w:r w:rsidRPr="00C01E70">
        <w:rPr>
          <w:bCs/>
          <w:szCs w:val="24"/>
          <w:lang w:val="ro-RO"/>
        </w:rPr>
        <w:t xml:space="preserve">ta electronică, Didactic. </w:t>
      </w:r>
      <w:r w:rsidRPr="00C01E70">
        <w:rPr>
          <w:bCs/>
          <w:szCs w:val="24"/>
          <w:u w:val="single"/>
          <w:lang w:val="ro-RO"/>
        </w:rPr>
        <w:t>ro</w:t>
      </w:r>
      <w:r w:rsidRPr="00C01E70">
        <w:rPr>
          <w:b/>
          <w:iCs/>
          <w:szCs w:val="24"/>
          <w:u w:val="single"/>
          <w:lang w:val="ro-RO" w:eastAsia="ro-RO"/>
        </w:rPr>
        <w:t xml:space="preserve">, </w:t>
      </w:r>
      <w:r w:rsidRPr="00C01E70">
        <w:rPr>
          <w:bCs/>
          <w:szCs w:val="24"/>
          <w:lang w:val="ro-RO"/>
        </w:rPr>
        <w:t>Site-ul grădini</w:t>
      </w:r>
      <w:r w:rsidRPr="00C01E70">
        <w:rPr>
          <w:rFonts w:asciiTheme="minorHAnsi" w:hAnsiTheme="minorHAnsi"/>
          <w:bCs/>
          <w:szCs w:val="24"/>
          <w:lang w:val="ro-RO"/>
        </w:rPr>
        <w:t>ț</w:t>
      </w:r>
      <w:r w:rsidRPr="00C01E70">
        <w:rPr>
          <w:bCs/>
          <w:szCs w:val="24"/>
          <w:lang w:val="ro-RO"/>
        </w:rPr>
        <w:t>ei, I-Teach, E-twinning.</w:t>
      </w:r>
    </w:p>
    <w:p w:rsidR="00CC470A" w:rsidRPr="00C01E70" w:rsidRDefault="00CC470A" w:rsidP="00C01E70">
      <w:pPr>
        <w:widowControl/>
        <w:ind w:firstLine="720"/>
        <w:jc w:val="both"/>
        <w:rPr>
          <w:bCs/>
          <w:szCs w:val="24"/>
          <w:lang w:val="ro-RO"/>
        </w:rPr>
      </w:pPr>
      <w:r w:rsidRPr="002D33E0">
        <w:rPr>
          <w:b/>
          <w:bCs/>
          <w:szCs w:val="24"/>
          <w:lang w:val="ro-RO"/>
        </w:rPr>
        <w:t>Diseminarea</w:t>
      </w:r>
      <w:r w:rsidRPr="00C01E70">
        <w:rPr>
          <w:bCs/>
          <w:szCs w:val="24"/>
          <w:lang w:val="ro-RO"/>
        </w:rPr>
        <w:t xml:space="preserve"> experien</w:t>
      </w:r>
      <w:r w:rsidRPr="00C01E70">
        <w:rPr>
          <w:rFonts w:asciiTheme="minorHAnsi" w:hAnsiTheme="minorHAnsi"/>
          <w:bCs/>
          <w:szCs w:val="24"/>
          <w:lang w:val="ro-RO"/>
        </w:rPr>
        <w:t>ț</w:t>
      </w:r>
      <w:r w:rsidRPr="00C01E70">
        <w:rPr>
          <w:bCs/>
          <w:szCs w:val="24"/>
          <w:lang w:val="ro-RO"/>
        </w:rPr>
        <w:t xml:space="preserve">elor pozitive </w:t>
      </w:r>
      <w:r w:rsidR="002D33E0">
        <w:rPr>
          <w:bCs/>
          <w:szCs w:val="24"/>
          <w:lang w:val="ro-RO"/>
        </w:rPr>
        <w:t xml:space="preserve"> s-a realizat </w:t>
      </w:r>
      <w:r w:rsidRPr="00C01E70">
        <w:rPr>
          <w:bCs/>
          <w:szCs w:val="24"/>
          <w:lang w:val="ro-RO"/>
        </w:rPr>
        <w:t>prin publicarea materialelor pe CD-uri, avizate ISBN.</w:t>
      </w:r>
    </w:p>
    <w:p w:rsidR="00CC470A" w:rsidRPr="00C01E70" w:rsidRDefault="00CC470A" w:rsidP="00C01E70">
      <w:pPr>
        <w:tabs>
          <w:tab w:val="left" w:pos="7118"/>
        </w:tabs>
        <w:jc w:val="both"/>
        <w:rPr>
          <w:szCs w:val="24"/>
          <w:lang w:val="ro-RO" w:eastAsia="ro-RO"/>
        </w:rPr>
      </w:pPr>
    </w:p>
    <w:p w:rsidR="00C01E70" w:rsidRDefault="00CC470A" w:rsidP="002A07C0">
      <w:pPr>
        <w:tabs>
          <w:tab w:val="left" w:pos="6375"/>
        </w:tabs>
        <w:jc w:val="both"/>
        <w:rPr>
          <w:szCs w:val="24"/>
          <w:lang w:val="ro-RO" w:eastAsia="ro-RO"/>
        </w:rPr>
      </w:pPr>
      <w:r w:rsidRPr="00C01E70">
        <w:rPr>
          <w:szCs w:val="24"/>
          <w:lang w:val="ro-RO" w:eastAsia="ro-RO"/>
        </w:rPr>
        <w:t>Intocmit,</w:t>
      </w:r>
      <w:r w:rsidR="00C01E70">
        <w:rPr>
          <w:szCs w:val="24"/>
          <w:lang w:val="ro-RO" w:eastAsia="ro-RO"/>
        </w:rPr>
        <w:tab/>
        <w:t>Director,</w:t>
      </w:r>
    </w:p>
    <w:p w:rsidR="002A07C0" w:rsidRPr="002A07C0" w:rsidRDefault="002A07C0" w:rsidP="002A07C0">
      <w:pPr>
        <w:tabs>
          <w:tab w:val="left" w:pos="6375"/>
        </w:tabs>
        <w:jc w:val="both"/>
        <w:rPr>
          <w:szCs w:val="24"/>
          <w:lang w:val="ro-RO" w:eastAsia="ro-RO"/>
        </w:rPr>
      </w:pPr>
    </w:p>
    <w:p w:rsidR="009E331E" w:rsidRPr="00D633FB" w:rsidRDefault="00C01E70" w:rsidP="00D633FB">
      <w:pPr>
        <w:tabs>
          <w:tab w:val="left" w:pos="2685"/>
        </w:tabs>
        <w:rPr>
          <w:szCs w:val="24"/>
          <w:lang w:val="ro-RO" w:eastAsia="ro-RO"/>
        </w:rPr>
      </w:pPr>
      <w:r>
        <w:rPr>
          <w:szCs w:val="24"/>
          <w:lang w:val="ro-RO" w:eastAsia="ro-RO"/>
        </w:rPr>
        <w:tab/>
        <w:t xml:space="preserve">    APROBAT </w:t>
      </w:r>
      <w:r w:rsidR="00D633FB">
        <w:rPr>
          <w:szCs w:val="24"/>
          <w:lang w:val="ro-RO" w:eastAsia="ro-RO"/>
        </w:rPr>
        <w:t xml:space="preserve"> CA</w:t>
      </w:r>
    </w:p>
    <w:sectPr w:rsidR="009E331E" w:rsidRPr="00D633FB" w:rsidSect="008A28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8AA" w:rsidRDefault="00C418AA" w:rsidP="00C01E70">
      <w:r>
        <w:separator/>
      </w:r>
    </w:p>
  </w:endnote>
  <w:endnote w:type="continuationSeparator" w:id="0">
    <w:p w:rsidR="00C418AA" w:rsidRDefault="00C418AA" w:rsidP="00C0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8AA" w:rsidRDefault="00C418AA" w:rsidP="00C01E70">
      <w:r>
        <w:separator/>
      </w:r>
    </w:p>
  </w:footnote>
  <w:footnote w:type="continuationSeparator" w:id="0">
    <w:p w:rsidR="00C418AA" w:rsidRDefault="00C418AA" w:rsidP="00C0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A333A"/>
    <w:multiLevelType w:val="hybridMultilevel"/>
    <w:tmpl w:val="0F3849E4"/>
    <w:lvl w:ilvl="0" w:tplc="29AAECCC">
      <w:start w:val="6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CB1"/>
    <w:rsid w:val="00034214"/>
    <w:rsid w:val="00087D49"/>
    <w:rsid w:val="00280656"/>
    <w:rsid w:val="002A07C0"/>
    <w:rsid w:val="002D33E0"/>
    <w:rsid w:val="004A6EA2"/>
    <w:rsid w:val="005B1691"/>
    <w:rsid w:val="006E7CB1"/>
    <w:rsid w:val="007B098F"/>
    <w:rsid w:val="007C66E1"/>
    <w:rsid w:val="00895BFC"/>
    <w:rsid w:val="009E331E"/>
    <w:rsid w:val="00A60A75"/>
    <w:rsid w:val="00A95F71"/>
    <w:rsid w:val="00C01E70"/>
    <w:rsid w:val="00C418AA"/>
    <w:rsid w:val="00C92159"/>
    <w:rsid w:val="00CC470A"/>
    <w:rsid w:val="00D633FB"/>
    <w:rsid w:val="00E7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C470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1E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E7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01E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E70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C470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1E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E7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01E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E70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cebgradinitenr1petrosani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6DCE-F107-4516-B63A-777816424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Carmen pc</cp:lastModifiedBy>
  <cp:revision>2</cp:revision>
  <cp:lastPrinted>2016-10-21T07:10:00Z</cp:lastPrinted>
  <dcterms:created xsi:type="dcterms:W3CDTF">2016-10-30T14:42:00Z</dcterms:created>
  <dcterms:modified xsi:type="dcterms:W3CDTF">2016-10-30T14:42:00Z</dcterms:modified>
</cp:coreProperties>
</file>